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520" w:lineRule="exact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江苏农林职业技术学院</w:t>
      </w:r>
    </w:p>
    <w:p>
      <w:pPr>
        <w:jc w:val="center"/>
        <w:rPr>
          <w:rFonts w:hint="eastAsia"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  <w:lang w:val="en-US" w:eastAsia="zh-CN"/>
        </w:rPr>
        <w:t>2023GZSP62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江苏省高职院校创新创业导师高级研修班</w:t>
      </w:r>
      <w:bookmarkStart w:id="2" w:name="_GoBack"/>
      <w:bookmarkEnd w:id="2"/>
    </w:p>
    <w:p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开班</w:t>
      </w:r>
      <w:r>
        <w:rPr>
          <w:rFonts w:ascii="宋体" w:hAnsi="宋体"/>
          <w:b/>
          <w:sz w:val="28"/>
          <w:szCs w:val="28"/>
          <w:shd w:val="clear" w:color="auto" w:fill="FFFFFF"/>
        </w:rPr>
        <w:t>通知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各位学员:</w:t>
      </w:r>
    </w:p>
    <w:p>
      <w:pPr>
        <w:shd w:val="solid" w:color="FFFFFF" w:fill="auto"/>
        <w:autoSpaceDN w:val="0"/>
        <w:spacing w:line="360" w:lineRule="auto"/>
        <w:ind w:firstLine="540" w:firstLineChars="225"/>
        <w:jc w:val="lef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根据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《省教育厅关于做好202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年职业院校教师培训工作的通知》（苏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高职培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函〔202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〕7号）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文件要求，我校现将相关“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江苏省高职院校创新创业导师高级研修班”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培训项目培训报到事项通知如下：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一、培训时间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年7月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日—202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年7月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日（7月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日下午报到）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二、报到地点及住宿安排</w:t>
      </w:r>
    </w:p>
    <w:p>
      <w:pPr>
        <w:spacing w:line="360" w:lineRule="auto"/>
        <w:ind w:left="479" w:leftChars="228" w:firstLine="0" w:firstLineChars="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1.报到地点：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江苏农林职业技术学院继续教育学院（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句容市文昌东路1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号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2.住宿地点：同上</w:t>
      </w:r>
    </w:p>
    <w:p>
      <w:pPr>
        <w:shd w:val="solid" w:color="FFFFFF" w:fill="auto"/>
        <w:autoSpaceDN w:val="0"/>
        <w:spacing w:line="360" w:lineRule="auto"/>
        <w:rPr>
          <w:rFonts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三、培训费用</w:t>
      </w:r>
    </w:p>
    <w:p>
      <w:pPr>
        <w:pStyle w:val="7"/>
        <w:spacing w:line="475" w:lineRule="exact"/>
        <w:ind w:firstLine="52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培训经费、食宿费由国家财政专项经费承担，交通费由学员所在单位承担，培训期间食宿统一安排等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四、携带资料（物品）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 w:bidi="zh-TW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eastAsia="zh-TW" w:bidi="zh-TW"/>
        </w:rPr>
        <w:t>1.《江苏省高等职业院校教师培训登记表》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bidi="zh-TW"/>
        </w:rPr>
        <w:t>两份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eastAsia="zh-CN" w:bidi="zh-TW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eastAsia="zh-TW" w:bidi="zh-TW"/>
        </w:rPr>
        <w:t>《江苏省高职院校培训项目任务书》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 w:bidi="zh-TW"/>
        </w:rPr>
        <w:t>一份、两寸照片两张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FF0000"/>
          <w:sz w:val="24"/>
          <w:szCs w:val="24"/>
          <w:shd w:val="clear" w:color="auto" w:fill="FFFFFF"/>
          <w:lang w:bidi="zh-TW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 w:bidi="zh-TW"/>
        </w:rPr>
        <w:t>2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eastAsia="zh-TW" w:bidi="zh-TW"/>
        </w:rPr>
        <w:t>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zh-TW" w:eastAsia="zh-TW" w:bidi="zh-TW"/>
        </w:rPr>
        <w:t>如有变更参培人员的，请按照文件规定程序办理参培人员变更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bookmarkStart w:id="0" w:name="OLE_LINK24"/>
      <w:bookmarkStart w:id="1" w:name="OLE_LINK22"/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五、报到联系人</w:t>
      </w:r>
    </w:p>
    <w:p>
      <w:p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韩姗姗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18451969808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电子邮箱：</w:t>
      </w:r>
      <w:r>
        <w:fldChar w:fldCharType="begin"/>
      </w:r>
      <w:r>
        <w:instrText xml:space="preserve"> HYPERLINK "mailto:95594752@qq.com" </w:instrText>
      </w:r>
      <w:r>
        <w:fldChar w:fldCharType="separate"/>
      </w:r>
      <w:r>
        <w:rPr>
          <w:rFonts w:hint="eastAsia"/>
          <w:lang w:val="en-US" w:eastAsia="zh-CN"/>
        </w:rPr>
        <w:t>859919775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t>@qq.com</w:t>
      </w:r>
      <w:r>
        <w:rPr>
          <w:rStyle w:val="6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QQ群：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634689904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   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、交通线路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句容汽车站至江苏农林职业技术学院出行方案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打车出租费用约10元。</w:t>
      </w:r>
      <w:bookmarkEnd w:id="0"/>
      <w:bookmarkEnd w:id="1"/>
    </w:p>
    <w:p>
      <w:pPr>
        <w:pStyle w:val="2"/>
        <w:rPr>
          <w:rFonts w:hint="eastAsia"/>
        </w:rPr>
      </w:pPr>
    </w:p>
    <w:p>
      <w:pPr>
        <w:spacing w:line="360" w:lineRule="auto"/>
        <w:ind w:firstLine="480" w:firstLineChars="200"/>
        <w:jc w:val="righ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江苏农林职业技术学院</w:t>
      </w:r>
    </w:p>
    <w:p>
      <w:pPr>
        <w:spacing w:line="360" w:lineRule="auto"/>
        <w:ind w:firstLine="480" w:firstLineChars="200"/>
        <w:jc w:val="right"/>
        <w:rPr>
          <w:rFonts w:hint="default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2023年6月25日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YzgyOGM2NjU3NmM4MTI1ZWI4ZGVjMWNhNWRhYjIifQ=="/>
  </w:docVars>
  <w:rsids>
    <w:rsidRoot w:val="00000000"/>
    <w:rsid w:val="08A80A49"/>
    <w:rsid w:val="31915964"/>
    <w:rsid w:val="3CB82A87"/>
    <w:rsid w:val="5DEF084B"/>
    <w:rsid w:val="7E8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123"/>
      <w:ind w:left="1083" w:right="2143"/>
      <w:jc w:val="center"/>
      <w:outlineLvl w:val="1"/>
    </w:pPr>
    <w:rPr>
      <w:rFonts w:ascii="宋体" w:hAnsi="宋体" w:cs="宋体"/>
      <w:b/>
      <w:bCs/>
      <w:sz w:val="32"/>
      <w:szCs w:val="32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00"/>
      <w:sz w:val="18"/>
      <w:szCs w:val="18"/>
      <w:u w:val="none"/>
    </w:rPr>
  </w:style>
  <w:style w:type="paragraph" w:customStyle="1" w:styleId="7">
    <w:name w:val="Body text|1"/>
    <w:basedOn w:val="1"/>
    <w:qFormat/>
    <w:uiPriority w:val="0"/>
    <w:pPr>
      <w:spacing w:line="430" w:lineRule="auto"/>
      <w:ind w:firstLine="400"/>
    </w:pPr>
    <w:rPr>
      <w:rFonts w:ascii="宋体" w:hAnsi="宋体" w:cs="宋体"/>
      <w:sz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474</Characters>
  <Lines>0</Lines>
  <Paragraphs>0</Paragraphs>
  <TotalTime>0</TotalTime>
  <ScaleCrop>false</ScaleCrop>
  <LinksUpToDate>false</LinksUpToDate>
  <CharactersWithSpaces>496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2023-06-26T01:54:00Z</dcterms:created>
  <dc:creator>DELL</dc:creator>
  <cp:lastModifiedBy>Administrator</cp:lastModifiedBy>
  <dcterms:modified xsi:type="dcterms:W3CDTF">2023-06-27T02:45:52Z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8971159A85154BDC9A5B9FB52F4975A8_12</vt:lpwstr>
  </property>
</Properties>
</file>