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2F2F" w14:textId="77777777" w:rsidR="009479FD" w:rsidRDefault="00B25910">
      <w:pPr>
        <w:shd w:val="solid" w:color="FFFFFF" w:fill="auto"/>
        <w:autoSpaceDN w:val="0"/>
        <w:adjustRightInd w:val="0"/>
        <w:snapToGrid w:val="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>南京师范大学省级培训项目</w:t>
      </w:r>
    </w:p>
    <w:p w14:paraId="38AFF78A" w14:textId="7CBE41FF" w:rsidR="009479FD" w:rsidRDefault="00B25910">
      <w:pPr>
        <w:adjustRightInd w:val="0"/>
        <w:snapToGrid w:val="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>202</w:t>
      </w:r>
      <w:r w:rsidR="002F300E">
        <w:rPr>
          <w:rFonts w:ascii="Times New Roman" w:hAnsi="Times New Roman"/>
          <w:b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>GZSP7</w:t>
      </w:r>
      <w:r w:rsidR="002F300E">
        <w:rPr>
          <w:rFonts w:ascii="Times New Roman" w:hAnsi="Times New Roman"/>
          <w:b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hint="eastAsia"/>
          <w:b/>
          <w:sz w:val="32"/>
          <w:szCs w:val="32"/>
          <w:shd w:val="clear" w:color="auto" w:fill="FFFFFF"/>
        </w:rPr>
        <w:t>全省高职院校</w:t>
      </w:r>
      <w:r w:rsidR="002F300E">
        <w:rPr>
          <w:rFonts w:ascii="Times New Roman" w:hAnsi="Times New Roman" w:hint="eastAsia"/>
          <w:b/>
          <w:sz w:val="32"/>
          <w:szCs w:val="32"/>
          <w:shd w:val="clear" w:color="auto" w:fill="FFFFFF"/>
        </w:rPr>
        <w:t>党建组织员</w:t>
      </w:r>
      <w:r>
        <w:rPr>
          <w:rFonts w:ascii="Times New Roman" w:hAnsi="Times New Roman" w:hint="eastAsia"/>
          <w:b/>
          <w:sz w:val="32"/>
          <w:szCs w:val="32"/>
          <w:shd w:val="clear" w:color="auto" w:fill="FFFFFF"/>
        </w:rPr>
        <w:t>示范培训</w:t>
      </w:r>
    </w:p>
    <w:p w14:paraId="51B83E53" w14:textId="77777777" w:rsidR="009479FD" w:rsidRDefault="00B25910">
      <w:pPr>
        <w:adjustRightInd w:val="0"/>
        <w:snapToGrid w:val="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>开班通知</w:t>
      </w:r>
    </w:p>
    <w:p w14:paraId="243BE426" w14:textId="77777777" w:rsidR="009479FD" w:rsidRDefault="009479FD">
      <w:pPr>
        <w:adjustRightInd w:val="0"/>
        <w:snapToGrid w:val="0"/>
        <w:spacing w:line="480" w:lineRule="exact"/>
        <w:rPr>
          <w:rFonts w:ascii="Times New Roman" w:eastAsia="仿宋" w:hAnsi="Times New Roman"/>
          <w:b/>
          <w:sz w:val="28"/>
          <w:szCs w:val="28"/>
        </w:rPr>
      </w:pPr>
    </w:p>
    <w:p w14:paraId="28AC5229" w14:textId="77777777" w:rsidR="009479FD" w:rsidRDefault="00B25910">
      <w:pPr>
        <w:adjustRightInd w:val="0"/>
        <w:snapToGrid w:val="0"/>
        <w:spacing w:line="48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各位学员</w:t>
      </w:r>
      <w:r>
        <w:rPr>
          <w:rFonts w:ascii="Times New Roman" w:eastAsia="仿宋" w:hAnsi="Times New Roman"/>
          <w:sz w:val="28"/>
          <w:szCs w:val="28"/>
        </w:rPr>
        <w:t>:</w:t>
      </w:r>
    </w:p>
    <w:p w14:paraId="75D8A5E4" w14:textId="1097F3F6" w:rsidR="009479FD" w:rsidRDefault="00B25910" w:rsidP="002F300E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根据《</w:t>
      </w:r>
      <w:r w:rsidR="002F300E" w:rsidRPr="002F300E">
        <w:rPr>
          <w:rFonts w:ascii="Times New Roman" w:eastAsia="仿宋" w:hAnsi="Times New Roman" w:hint="eastAsia"/>
          <w:sz w:val="28"/>
          <w:szCs w:val="28"/>
        </w:rPr>
        <w:t>关于做好</w:t>
      </w:r>
      <w:r w:rsidR="002F300E" w:rsidRPr="002F300E">
        <w:rPr>
          <w:rFonts w:ascii="Times New Roman" w:eastAsia="仿宋" w:hAnsi="Times New Roman"/>
          <w:sz w:val="28"/>
          <w:szCs w:val="28"/>
        </w:rPr>
        <w:t>2023</w:t>
      </w:r>
      <w:r w:rsidR="002F300E" w:rsidRPr="002F300E">
        <w:rPr>
          <w:rFonts w:ascii="Times New Roman" w:eastAsia="仿宋" w:hAnsi="Times New Roman" w:hint="eastAsia"/>
          <w:sz w:val="28"/>
          <w:szCs w:val="28"/>
        </w:rPr>
        <w:t>年江苏省高等职业院校教师国家级省级培训项目实施工作的通知</w:t>
      </w:r>
      <w:r>
        <w:rPr>
          <w:rFonts w:ascii="Times New Roman" w:eastAsia="仿宋" w:hAnsi="Times New Roman"/>
          <w:sz w:val="28"/>
          <w:szCs w:val="28"/>
        </w:rPr>
        <w:t>》（苏</w:t>
      </w:r>
      <w:r w:rsidR="002F300E">
        <w:rPr>
          <w:rFonts w:ascii="Times New Roman" w:eastAsia="仿宋" w:hAnsi="Times New Roman" w:hint="eastAsia"/>
          <w:sz w:val="28"/>
          <w:szCs w:val="28"/>
        </w:rPr>
        <w:t>高职培</w:t>
      </w:r>
      <w:r>
        <w:rPr>
          <w:rFonts w:ascii="Times New Roman" w:eastAsia="仿宋" w:hAnsi="Times New Roman"/>
          <w:sz w:val="28"/>
          <w:szCs w:val="28"/>
        </w:rPr>
        <w:t>函〔</w:t>
      </w:r>
      <w:r>
        <w:rPr>
          <w:rFonts w:ascii="Times New Roman" w:eastAsia="仿宋" w:hAnsi="Times New Roman"/>
          <w:sz w:val="28"/>
          <w:szCs w:val="28"/>
        </w:rPr>
        <w:t>202</w:t>
      </w:r>
      <w:r w:rsidR="002F300E">
        <w:rPr>
          <w:rFonts w:ascii="Times New Roman" w:eastAsia="仿宋" w:hAnsi="Times New Roman"/>
          <w:sz w:val="28"/>
          <w:szCs w:val="28"/>
        </w:rPr>
        <w:t>3</w:t>
      </w:r>
      <w:r>
        <w:rPr>
          <w:rFonts w:ascii="Times New Roman" w:eastAsia="仿宋" w:hAnsi="Times New Roman"/>
          <w:sz w:val="28"/>
          <w:szCs w:val="28"/>
        </w:rPr>
        <w:t>〕</w:t>
      </w:r>
      <w:r>
        <w:rPr>
          <w:rFonts w:ascii="Times New Roman" w:eastAsia="仿宋" w:hAnsi="Times New Roman"/>
          <w:sz w:val="28"/>
          <w:szCs w:val="28"/>
        </w:rPr>
        <w:t>7</w:t>
      </w:r>
      <w:r>
        <w:rPr>
          <w:rFonts w:ascii="Times New Roman" w:eastAsia="仿宋" w:hAnsi="Times New Roman"/>
          <w:sz w:val="28"/>
          <w:szCs w:val="28"/>
        </w:rPr>
        <w:t>号）文件要求，我校现将相关</w:t>
      </w:r>
      <w:r>
        <w:rPr>
          <w:rFonts w:ascii="Times New Roman" w:eastAsia="仿宋" w:hAnsi="Times New Roman"/>
          <w:sz w:val="28"/>
          <w:szCs w:val="28"/>
        </w:rPr>
        <w:t>“</w:t>
      </w:r>
      <w:r>
        <w:rPr>
          <w:rFonts w:ascii="Times New Roman" w:eastAsia="仿宋" w:hAnsi="Times New Roman" w:hint="eastAsia"/>
          <w:sz w:val="28"/>
          <w:szCs w:val="28"/>
        </w:rPr>
        <w:t>全省高职院校</w:t>
      </w:r>
      <w:r w:rsidR="002F300E">
        <w:rPr>
          <w:rFonts w:ascii="Times New Roman" w:eastAsia="仿宋" w:hAnsi="Times New Roman" w:hint="eastAsia"/>
          <w:sz w:val="28"/>
          <w:szCs w:val="28"/>
        </w:rPr>
        <w:t>党建组织员</w:t>
      </w:r>
      <w:r>
        <w:rPr>
          <w:rFonts w:ascii="Times New Roman" w:eastAsia="仿宋" w:hAnsi="Times New Roman" w:hint="eastAsia"/>
          <w:sz w:val="28"/>
          <w:szCs w:val="28"/>
        </w:rPr>
        <w:t>示范培训</w:t>
      </w:r>
      <w:r>
        <w:rPr>
          <w:rFonts w:ascii="Times New Roman" w:eastAsia="仿宋" w:hAnsi="Times New Roman"/>
          <w:sz w:val="28"/>
          <w:szCs w:val="28"/>
        </w:rPr>
        <w:t>”</w:t>
      </w:r>
      <w:r>
        <w:rPr>
          <w:rFonts w:ascii="Times New Roman" w:eastAsia="仿宋" w:hAnsi="Times New Roman"/>
          <w:sz w:val="28"/>
          <w:szCs w:val="28"/>
        </w:rPr>
        <w:t>培训项目</w:t>
      </w:r>
      <w:r>
        <w:rPr>
          <w:rFonts w:ascii="Times New Roman" w:eastAsia="仿宋" w:hAnsi="Times New Roman" w:hint="eastAsia"/>
          <w:sz w:val="28"/>
          <w:szCs w:val="28"/>
        </w:rPr>
        <w:t>相关</w:t>
      </w:r>
      <w:r>
        <w:rPr>
          <w:rFonts w:ascii="Times New Roman" w:eastAsia="仿宋" w:hAnsi="Times New Roman"/>
          <w:sz w:val="28"/>
          <w:szCs w:val="28"/>
        </w:rPr>
        <w:t>事项通知如下：</w:t>
      </w:r>
    </w:p>
    <w:p w14:paraId="1361021C" w14:textId="77777777" w:rsidR="009479FD" w:rsidRDefault="00B25910">
      <w:pPr>
        <w:adjustRightInd w:val="0"/>
        <w:snapToGrid w:val="0"/>
        <w:spacing w:line="480" w:lineRule="exact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一、培训时间</w:t>
      </w:r>
    </w:p>
    <w:p w14:paraId="0B9A9D67" w14:textId="07527451" w:rsidR="009479FD" w:rsidRDefault="00B25910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202</w:t>
      </w:r>
      <w:r w:rsidR="002F300E">
        <w:rPr>
          <w:rFonts w:ascii="Times New Roman" w:eastAsia="仿宋" w:hAnsi="Times New Roman"/>
          <w:sz w:val="28"/>
          <w:szCs w:val="28"/>
        </w:rPr>
        <w:t>3</w:t>
      </w:r>
      <w:r>
        <w:rPr>
          <w:rFonts w:ascii="Times New Roman" w:eastAsia="仿宋" w:hAnsi="Times New Roman"/>
          <w:sz w:val="28"/>
          <w:szCs w:val="28"/>
        </w:rPr>
        <w:t>年</w:t>
      </w:r>
      <w:r w:rsidR="002F300E">
        <w:rPr>
          <w:rFonts w:ascii="Times New Roman" w:eastAsia="仿宋" w:hAnsi="Times New Roman"/>
          <w:sz w:val="28"/>
          <w:szCs w:val="28"/>
        </w:rPr>
        <w:t>9</w:t>
      </w:r>
      <w:r>
        <w:rPr>
          <w:rFonts w:ascii="Times New Roman" w:eastAsia="仿宋" w:hAnsi="Times New Roman"/>
          <w:sz w:val="28"/>
          <w:szCs w:val="28"/>
        </w:rPr>
        <w:t>月</w:t>
      </w:r>
      <w:r w:rsidR="002F300E">
        <w:rPr>
          <w:rFonts w:ascii="Times New Roman" w:eastAsia="仿宋" w:hAnsi="Times New Roman"/>
          <w:sz w:val="28"/>
          <w:szCs w:val="28"/>
        </w:rPr>
        <w:t>18</w:t>
      </w:r>
      <w:r>
        <w:rPr>
          <w:rFonts w:ascii="Times New Roman" w:eastAsia="仿宋" w:hAnsi="Times New Roman"/>
          <w:sz w:val="28"/>
          <w:szCs w:val="28"/>
        </w:rPr>
        <w:t>日</w:t>
      </w:r>
      <w:r>
        <w:rPr>
          <w:rFonts w:ascii="Times New Roman" w:eastAsia="仿宋" w:hAnsi="Times New Roman"/>
          <w:sz w:val="28"/>
          <w:szCs w:val="28"/>
        </w:rPr>
        <w:t>—202</w:t>
      </w:r>
      <w:r w:rsidR="002F300E">
        <w:rPr>
          <w:rFonts w:ascii="Times New Roman" w:eastAsia="仿宋" w:hAnsi="Times New Roman"/>
          <w:sz w:val="28"/>
          <w:szCs w:val="28"/>
        </w:rPr>
        <w:t>3</w:t>
      </w:r>
      <w:r>
        <w:rPr>
          <w:rFonts w:ascii="Times New Roman" w:eastAsia="仿宋" w:hAnsi="Times New Roman"/>
          <w:sz w:val="28"/>
          <w:szCs w:val="28"/>
        </w:rPr>
        <w:t>年</w:t>
      </w:r>
      <w:r w:rsidR="002F300E">
        <w:rPr>
          <w:rFonts w:ascii="Times New Roman" w:eastAsia="仿宋" w:hAnsi="Times New Roman"/>
          <w:sz w:val="28"/>
          <w:szCs w:val="28"/>
        </w:rPr>
        <w:t>9</w:t>
      </w:r>
      <w:r>
        <w:rPr>
          <w:rFonts w:ascii="Times New Roman" w:eastAsia="仿宋" w:hAnsi="Times New Roman"/>
          <w:sz w:val="28"/>
          <w:szCs w:val="28"/>
        </w:rPr>
        <w:t>月</w:t>
      </w:r>
      <w:r w:rsidR="002F300E">
        <w:rPr>
          <w:rFonts w:ascii="Times New Roman" w:eastAsia="仿宋" w:hAnsi="Times New Roman"/>
          <w:sz w:val="28"/>
          <w:szCs w:val="28"/>
        </w:rPr>
        <w:t>21</w:t>
      </w:r>
      <w:r>
        <w:rPr>
          <w:rFonts w:ascii="Times New Roman" w:eastAsia="仿宋" w:hAnsi="Times New Roman"/>
          <w:sz w:val="28"/>
          <w:szCs w:val="28"/>
        </w:rPr>
        <w:t>日（</w:t>
      </w:r>
      <w:r w:rsidR="002F300E">
        <w:rPr>
          <w:rFonts w:ascii="Times New Roman" w:eastAsia="仿宋" w:hAnsi="Times New Roman"/>
          <w:sz w:val="28"/>
          <w:szCs w:val="28"/>
        </w:rPr>
        <w:t>9</w:t>
      </w:r>
      <w:r>
        <w:rPr>
          <w:rFonts w:ascii="Times New Roman" w:eastAsia="仿宋" w:hAnsi="Times New Roman"/>
          <w:sz w:val="28"/>
          <w:szCs w:val="28"/>
        </w:rPr>
        <w:t>月</w:t>
      </w:r>
      <w:r w:rsidR="002F300E">
        <w:rPr>
          <w:rFonts w:ascii="Times New Roman" w:eastAsia="仿宋" w:hAnsi="Times New Roman"/>
          <w:sz w:val="28"/>
          <w:szCs w:val="28"/>
        </w:rPr>
        <w:t>18</w:t>
      </w:r>
      <w:r>
        <w:rPr>
          <w:rFonts w:ascii="Times New Roman" w:eastAsia="仿宋" w:hAnsi="Times New Roman"/>
          <w:sz w:val="28"/>
          <w:szCs w:val="28"/>
        </w:rPr>
        <w:t>日</w:t>
      </w:r>
      <w:r>
        <w:rPr>
          <w:rFonts w:ascii="Times New Roman" w:eastAsia="仿宋" w:hAnsi="Times New Roman"/>
          <w:sz w:val="28"/>
          <w:szCs w:val="28"/>
        </w:rPr>
        <w:t>9:00-17:00</w:t>
      </w:r>
      <w:r>
        <w:rPr>
          <w:rFonts w:ascii="Times New Roman" w:eastAsia="仿宋" w:hAnsi="Times New Roman"/>
          <w:sz w:val="28"/>
          <w:szCs w:val="28"/>
        </w:rPr>
        <w:t>报到）</w:t>
      </w:r>
      <w:r>
        <w:rPr>
          <w:rFonts w:ascii="Times New Roman" w:eastAsia="仿宋" w:hAnsi="Times New Roman"/>
          <w:sz w:val="28"/>
          <w:szCs w:val="28"/>
        </w:rPr>
        <w:t xml:space="preserve"> </w:t>
      </w:r>
    </w:p>
    <w:p w14:paraId="459538DB" w14:textId="77777777" w:rsidR="009479FD" w:rsidRDefault="00B25910">
      <w:pPr>
        <w:adjustRightInd w:val="0"/>
        <w:snapToGrid w:val="0"/>
        <w:spacing w:line="480" w:lineRule="exact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二、报到地点及住宿安排</w:t>
      </w:r>
    </w:p>
    <w:p w14:paraId="08B30B7E" w14:textId="77777777" w:rsidR="009479FD" w:rsidRDefault="00B25910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报到</w:t>
      </w:r>
      <w:r>
        <w:rPr>
          <w:rFonts w:ascii="Times New Roman" w:eastAsia="仿宋" w:hAnsi="Times New Roman" w:hint="eastAsia"/>
          <w:sz w:val="28"/>
          <w:szCs w:val="28"/>
        </w:rPr>
        <w:t>和住宿</w:t>
      </w:r>
      <w:r>
        <w:rPr>
          <w:rFonts w:ascii="Times New Roman" w:eastAsia="仿宋" w:hAnsi="Times New Roman"/>
          <w:sz w:val="28"/>
          <w:szCs w:val="28"/>
        </w:rPr>
        <w:t>地点</w:t>
      </w:r>
      <w:r>
        <w:rPr>
          <w:rFonts w:ascii="Times New Roman" w:eastAsia="仿宋" w:hAnsi="Times New Roman" w:hint="eastAsia"/>
          <w:sz w:val="28"/>
          <w:szCs w:val="28"/>
        </w:rPr>
        <w:t>均在</w:t>
      </w:r>
      <w:r>
        <w:rPr>
          <w:rFonts w:ascii="Times New Roman" w:eastAsia="仿宋" w:hAnsi="Times New Roman"/>
          <w:sz w:val="28"/>
          <w:szCs w:val="28"/>
        </w:rPr>
        <w:t>：仙林宾馆（</w:t>
      </w:r>
      <w:r>
        <w:rPr>
          <w:rFonts w:ascii="Times New Roman" w:eastAsia="仿宋" w:hAnsi="Times New Roman" w:hint="eastAsia"/>
          <w:sz w:val="28"/>
          <w:szCs w:val="28"/>
        </w:rPr>
        <w:t>南京市文苑路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号</w:t>
      </w:r>
      <w:r>
        <w:rPr>
          <w:rFonts w:ascii="Times New Roman" w:eastAsia="仿宋" w:hAnsi="Times New Roman"/>
          <w:sz w:val="28"/>
          <w:szCs w:val="28"/>
        </w:rPr>
        <w:t>南京师范大学仙林校区）</w:t>
      </w:r>
    </w:p>
    <w:p w14:paraId="57CCA3C2" w14:textId="77777777" w:rsidR="009479FD" w:rsidRDefault="00B25910">
      <w:pPr>
        <w:shd w:val="solid" w:color="FFFFFF" w:fill="auto"/>
        <w:autoSpaceDN w:val="0"/>
        <w:adjustRightInd w:val="0"/>
        <w:snapToGrid w:val="0"/>
        <w:spacing w:line="480" w:lineRule="exact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三、培训费用</w:t>
      </w:r>
    </w:p>
    <w:p w14:paraId="60B33226" w14:textId="77777777" w:rsidR="009479FD" w:rsidRDefault="00B25910">
      <w:pPr>
        <w:shd w:val="solid" w:color="FFFFFF" w:fill="auto"/>
        <w:autoSpaceDN w:val="0"/>
        <w:adjustRightInd w:val="0"/>
        <w:snapToGrid w:val="0"/>
        <w:spacing w:line="480" w:lineRule="exact"/>
        <w:ind w:firstLineChars="225" w:firstLine="63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培训经费、食宿费由国家财政专项经费承担，交通费由学员所在单位承担，培训期间食宿统一安排。</w:t>
      </w:r>
    </w:p>
    <w:p w14:paraId="5597D27D" w14:textId="77777777" w:rsidR="009479FD" w:rsidRDefault="00B25910">
      <w:pPr>
        <w:adjustRightInd w:val="0"/>
        <w:snapToGrid w:val="0"/>
        <w:spacing w:line="480" w:lineRule="exact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四、携带物品</w:t>
      </w:r>
    </w:p>
    <w:p w14:paraId="220D3C55" w14:textId="656B3798" w:rsidR="009479FD" w:rsidRDefault="00B25910" w:rsidP="000102E7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1. </w:t>
      </w:r>
      <w:r>
        <w:rPr>
          <w:rFonts w:ascii="Times New Roman" w:eastAsia="仿宋" w:hAnsi="Times New Roman"/>
          <w:sz w:val="28"/>
          <w:szCs w:val="28"/>
        </w:rPr>
        <w:t>纸质报名表（学校党委组织部盖章）</w:t>
      </w:r>
      <w:r>
        <w:rPr>
          <w:rFonts w:ascii="Times New Roman" w:eastAsia="仿宋" w:hAnsi="Times New Roman" w:hint="eastAsia"/>
          <w:sz w:val="28"/>
          <w:szCs w:val="28"/>
        </w:rPr>
        <w:t>；</w:t>
      </w:r>
    </w:p>
    <w:p w14:paraId="5D40A7BF" w14:textId="18D71DB4" w:rsidR="000102E7" w:rsidRDefault="000102E7" w:rsidP="000102E7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/>
          <w:sz w:val="28"/>
          <w:szCs w:val="28"/>
        </w:rPr>
        <w:t xml:space="preserve">. </w:t>
      </w:r>
      <w:r>
        <w:rPr>
          <w:rFonts w:ascii="Times New Roman" w:eastAsia="仿宋" w:hAnsi="Times New Roman" w:hint="eastAsia"/>
          <w:sz w:val="28"/>
          <w:szCs w:val="28"/>
        </w:rPr>
        <w:t>江苏省高等职业院校教师培训登记表、江苏省高等职业院校教师培训任务书，如有变更，还需提交江苏省高等职业院校教师培训变更申请表。以上材料均需纸质版。</w:t>
      </w:r>
    </w:p>
    <w:p w14:paraId="0248E279" w14:textId="52963E7D" w:rsidR="009479FD" w:rsidRDefault="000102E7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3</w:t>
      </w:r>
      <w:r w:rsidR="00B25910">
        <w:rPr>
          <w:rFonts w:ascii="Times New Roman" w:eastAsia="仿宋" w:hAnsi="Times New Roman"/>
          <w:sz w:val="28"/>
          <w:szCs w:val="28"/>
        </w:rPr>
        <w:t xml:space="preserve">. </w:t>
      </w:r>
      <w:r w:rsidR="00B25910">
        <w:rPr>
          <w:rFonts w:ascii="Times New Roman" w:eastAsia="仿宋" w:hAnsi="Times New Roman"/>
          <w:sz w:val="28"/>
          <w:szCs w:val="28"/>
        </w:rPr>
        <w:t>身份证等个人证件、换洗衣物等个人生活物品</w:t>
      </w:r>
      <w:r w:rsidR="00B25910">
        <w:rPr>
          <w:rFonts w:ascii="Times New Roman" w:eastAsia="仿宋" w:hAnsi="Times New Roman" w:hint="eastAsia"/>
          <w:sz w:val="28"/>
          <w:szCs w:val="28"/>
        </w:rPr>
        <w:t>。</w:t>
      </w:r>
    </w:p>
    <w:p w14:paraId="4124E9BD" w14:textId="77777777" w:rsidR="009479FD" w:rsidRDefault="00B25910">
      <w:pPr>
        <w:adjustRightInd w:val="0"/>
        <w:snapToGrid w:val="0"/>
        <w:spacing w:line="480" w:lineRule="exact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五、报到联系人</w:t>
      </w:r>
    </w:p>
    <w:p w14:paraId="4027D0D4" w14:textId="77777777" w:rsidR="009479FD" w:rsidRDefault="00B25910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bookmarkStart w:id="0" w:name="OLE_LINK22"/>
      <w:bookmarkStart w:id="1" w:name="OLE_LINK24"/>
      <w:r>
        <w:rPr>
          <w:rFonts w:ascii="Times New Roman" w:eastAsia="仿宋" w:hAnsi="Times New Roman"/>
          <w:sz w:val="28"/>
          <w:szCs w:val="28"/>
        </w:rPr>
        <w:t>联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系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人：孔晖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   </w:t>
      </w:r>
      <w:r>
        <w:rPr>
          <w:rFonts w:ascii="Times New Roman" w:eastAsia="仿宋" w:hAnsi="Times New Roman"/>
          <w:sz w:val="28"/>
          <w:szCs w:val="28"/>
        </w:rPr>
        <w:t>联系电话：</w:t>
      </w:r>
      <w:r>
        <w:rPr>
          <w:rFonts w:ascii="Times New Roman" w:eastAsia="仿宋" w:hAnsi="Times New Roman"/>
          <w:sz w:val="28"/>
          <w:szCs w:val="28"/>
        </w:rPr>
        <w:t>18551778615</w:t>
      </w:r>
    </w:p>
    <w:p w14:paraId="52832557" w14:textId="77777777" w:rsidR="009479FD" w:rsidRDefault="00B25910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电子邮箱：</w:t>
      </w:r>
      <w:r>
        <w:rPr>
          <w:rFonts w:ascii="Times New Roman" w:eastAsia="仿宋" w:hAnsi="Times New Roman"/>
          <w:sz w:val="28"/>
          <w:szCs w:val="28"/>
        </w:rPr>
        <w:t>yxzxnnu@163.com</w:t>
      </w:r>
    </w:p>
    <w:p w14:paraId="0C3C49A9" w14:textId="2459BA21" w:rsidR="009479FD" w:rsidRDefault="00B25910">
      <w:pPr>
        <w:shd w:val="solid" w:color="FFFFFF" w:fill="auto"/>
        <w:autoSpaceDN w:val="0"/>
        <w:adjustRightInd w:val="0"/>
        <w:snapToGrid w:val="0"/>
        <w:spacing w:line="480" w:lineRule="exact"/>
        <w:ind w:firstLineChars="225" w:firstLine="63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QQ</w:t>
      </w:r>
      <w:r>
        <w:rPr>
          <w:rFonts w:ascii="Times New Roman" w:eastAsia="仿宋" w:hAnsi="Times New Roman"/>
          <w:sz w:val="28"/>
          <w:szCs w:val="28"/>
        </w:rPr>
        <w:t>群：</w:t>
      </w:r>
      <w:r w:rsidR="002F300E">
        <w:rPr>
          <w:rFonts w:ascii="Times New Roman" w:eastAsia="仿宋" w:hAnsi="Times New Roman"/>
          <w:sz w:val="28"/>
          <w:szCs w:val="28"/>
        </w:rPr>
        <w:t>861888292</w:t>
      </w:r>
    </w:p>
    <w:p w14:paraId="7FE27DB5" w14:textId="441921CA" w:rsidR="009479FD" w:rsidRDefault="00B25910">
      <w:pPr>
        <w:adjustRightInd w:val="0"/>
        <w:snapToGrid w:val="0"/>
        <w:spacing w:line="480" w:lineRule="exact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六、</w:t>
      </w:r>
      <w:r w:rsidR="000102E7">
        <w:rPr>
          <w:rFonts w:ascii="Times New Roman" w:eastAsia="仿宋" w:hAnsi="Times New Roman" w:hint="eastAsia"/>
          <w:b/>
          <w:sz w:val="28"/>
          <w:szCs w:val="28"/>
        </w:rPr>
        <w:t>注意事项</w:t>
      </w:r>
    </w:p>
    <w:p w14:paraId="2EFD7421" w14:textId="3659FC72" w:rsidR="009479FD" w:rsidRDefault="000102E7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Times New Roman" w:eastAsia="仿宋" w:hAnsi="Times New Roman" w:cs="Times New Roman"/>
          <w:kern w:val="2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2"/>
          <w:sz w:val="28"/>
          <w:szCs w:val="28"/>
        </w:rPr>
        <w:lastRenderedPageBreak/>
        <w:t>学员</w:t>
      </w:r>
      <w:r w:rsidR="00B25910">
        <w:rPr>
          <w:rFonts w:ascii="Times New Roman" w:eastAsia="仿宋" w:hAnsi="Times New Roman" w:cs="Times New Roman"/>
          <w:kern w:val="2"/>
          <w:sz w:val="28"/>
          <w:szCs w:val="28"/>
        </w:rPr>
        <w:t>在培训期间，不得私自外出</w:t>
      </w:r>
      <w:r>
        <w:rPr>
          <w:rFonts w:ascii="Times New Roman" w:eastAsia="仿宋" w:hAnsi="Times New Roman" w:cs="Times New Roman" w:hint="eastAsia"/>
          <w:kern w:val="2"/>
          <w:sz w:val="28"/>
          <w:szCs w:val="28"/>
        </w:rPr>
        <w:t>，如有单独外出需要，请联系班主任</w:t>
      </w:r>
      <w:r w:rsidR="00B25910">
        <w:rPr>
          <w:rFonts w:ascii="Times New Roman" w:eastAsia="仿宋" w:hAnsi="Times New Roman" w:cs="Times New Roman"/>
          <w:kern w:val="2"/>
          <w:sz w:val="28"/>
          <w:szCs w:val="28"/>
        </w:rPr>
        <w:t>。</w:t>
      </w:r>
      <w:r>
        <w:rPr>
          <w:rFonts w:ascii="Times New Roman" w:eastAsia="仿宋" w:hAnsi="Times New Roman" w:cs="Times New Roman" w:hint="eastAsia"/>
          <w:kern w:val="2"/>
          <w:sz w:val="28"/>
          <w:szCs w:val="28"/>
        </w:rPr>
        <w:t>注意</w:t>
      </w:r>
      <w:r w:rsidR="00B25910">
        <w:rPr>
          <w:rFonts w:ascii="Times New Roman" w:eastAsia="仿宋" w:hAnsi="Times New Roman" w:cs="Times New Roman"/>
          <w:kern w:val="2"/>
          <w:sz w:val="28"/>
          <w:szCs w:val="28"/>
        </w:rPr>
        <w:t>个人</w:t>
      </w:r>
      <w:r>
        <w:rPr>
          <w:rFonts w:ascii="Times New Roman" w:eastAsia="仿宋" w:hAnsi="Times New Roman" w:cs="Times New Roman" w:hint="eastAsia"/>
          <w:kern w:val="2"/>
          <w:sz w:val="28"/>
          <w:szCs w:val="28"/>
        </w:rPr>
        <w:t>卫生</w:t>
      </w:r>
      <w:r w:rsidR="00B25910">
        <w:rPr>
          <w:rFonts w:ascii="Times New Roman" w:eastAsia="仿宋" w:hAnsi="Times New Roman" w:cs="Times New Roman"/>
          <w:kern w:val="2"/>
          <w:sz w:val="28"/>
          <w:szCs w:val="28"/>
        </w:rPr>
        <w:t>防护</w:t>
      </w:r>
      <w:r w:rsidR="00B25910">
        <w:rPr>
          <w:rFonts w:ascii="Times New Roman" w:eastAsia="仿宋" w:hAnsi="Times New Roman" w:cs="Times New Roman"/>
          <w:kern w:val="2"/>
          <w:sz w:val="28"/>
          <w:szCs w:val="28"/>
        </w:rPr>
        <w:t>。</w:t>
      </w:r>
    </w:p>
    <w:bookmarkEnd w:id="0"/>
    <w:bookmarkEnd w:id="1"/>
    <w:p w14:paraId="4C5CD4B4" w14:textId="77777777" w:rsidR="009479FD" w:rsidRDefault="00B25910">
      <w:pPr>
        <w:adjustRightInd w:val="0"/>
        <w:snapToGrid w:val="0"/>
        <w:spacing w:line="480" w:lineRule="exact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七、交通线路</w:t>
      </w:r>
    </w:p>
    <w:p w14:paraId="2058D881" w14:textId="77777777" w:rsidR="009479FD" w:rsidRDefault="00B25910">
      <w:pPr>
        <w:adjustRightInd w:val="0"/>
        <w:snapToGrid w:val="0"/>
        <w:spacing w:line="480" w:lineRule="exact"/>
        <w:ind w:firstLine="60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Cs/>
          <w:sz w:val="28"/>
          <w:szCs w:val="28"/>
        </w:rPr>
        <w:t>1</w:t>
      </w:r>
      <w:r>
        <w:rPr>
          <w:rFonts w:ascii="Times New Roman" w:eastAsia="仿宋" w:hAnsi="Times New Roman" w:hint="eastAsia"/>
          <w:bCs/>
          <w:sz w:val="28"/>
          <w:szCs w:val="28"/>
        </w:rPr>
        <w:t>．</w:t>
      </w:r>
      <w:r>
        <w:rPr>
          <w:rFonts w:ascii="Times New Roman" w:eastAsia="仿宋" w:hAnsi="Times New Roman"/>
          <w:bCs/>
          <w:sz w:val="28"/>
          <w:szCs w:val="28"/>
        </w:rPr>
        <w:t>南京南站</w:t>
      </w:r>
      <w:r>
        <w:rPr>
          <w:rFonts w:ascii="Times New Roman" w:eastAsia="仿宋" w:hAnsi="Times New Roman"/>
          <w:bCs/>
          <w:sz w:val="28"/>
          <w:szCs w:val="28"/>
        </w:rPr>
        <w:t>→</w:t>
      </w:r>
      <w:r>
        <w:rPr>
          <w:rFonts w:ascii="Times New Roman" w:eastAsia="仿宋" w:hAnsi="Times New Roman"/>
          <w:bCs/>
          <w:sz w:val="28"/>
          <w:szCs w:val="28"/>
        </w:rPr>
        <w:t>仙林宾馆</w:t>
      </w:r>
    </w:p>
    <w:p w14:paraId="0B76A1E9" w14:textId="77777777" w:rsidR="009479FD" w:rsidRDefault="00B25910">
      <w:pPr>
        <w:adjustRightInd w:val="0"/>
        <w:snapToGrid w:val="0"/>
        <w:spacing w:line="480" w:lineRule="exact"/>
        <w:ind w:firstLine="60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Times New Roman" w:eastAsia="仿宋" w:hAnsi="Times New Roman"/>
          <w:sz w:val="28"/>
          <w:szCs w:val="28"/>
        </w:rPr>
        <w:t>）乘坐地铁</w:t>
      </w:r>
      <w:r>
        <w:rPr>
          <w:rFonts w:ascii="Times New Roman" w:eastAsia="仿宋" w:hAnsi="Times New Roman"/>
          <w:sz w:val="28"/>
          <w:szCs w:val="28"/>
        </w:rPr>
        <w:t>3</w:t>
      </w:r>
      <w:r>
        <w:rPr>
          <w:rFonts w:ascii="Times New Roman" w:eastAsia="仿宋" w:hAnsi="Times New Roman"/>
          <w:sz w:val="28"/>
          <w:szCs w:val="28"/>
        </w:rPr>
        <w:t>号线（林场方向），在大行宫站换乘地铁</w:t>
      </w:r>
      <w:r>
        <w:rPr>
          <w:rFonts w:ascii="Times New Roman" w:eastAsia="仿宋" w:hAnsi="Times New Roman"/>
          <w:sz w:val="28"/>
          <w:szCs w:val="28"/>
        </w:rPr>
        <w:t>2</w:t>
      </w:r>
      <w:r>
        <w:rPr>
          <w:rFonts w:ascii="Times New Roman" w:eastAsia="仿宋" w:hAnsi="Times New Roman"/>
          <w:sz w:val="28"/>
          <w:szCs w:val="28"/>
        </w:rPr>
        <w:t>号线（经天路方向）至学则路站，</w:t>
      </w:r>
      <w:r>
        <w:rPr>
          <w:rFonts w:ascii="Times New Roman" w:eastAsia="仿宋" w:hAnsi="Times New Roman"/>
          <w:sz w:val="28"/>
          <w:szCs w:val="28"/>
        </w:rPr>
        <w:t>2</w:t>
      </w:r>
      <w:r>
        <w:rPr>
          <w:rFonts w:ascii="Times New Roman" w:eastAsia="仿宋" w:hAnsi="Times New Roman"/>
          <w:sz w:val="28"/>
          <w:szCs w:val="28"/>
        </w:rPr>
        <w:t>号口出，步行</w:t>
      </w:r>
      <w:r>
        <w:rPr>
          <w:rFonts w:ascii="Times New Roman" w:eastAsia="仿宋" w:hAnsi="Times New Roman"/>
          <w:sz w:val="28"/>
          <w:szCs w:val="28"/>
        </w:rPr>
        <w:t>386</w:t>
      </w:r>
      <w:r>
        <w:rPr>
          <w:rFonts w:ascii="Times New Roman" w:eastAsia="仿宋" w:hAnsi="Times New Roman"/>
          <w:sz w:val="28"/>
          <w:szCs w:val="28"/>
        </w:rPr>
        <w:t>米，到学衡路公交车站乘坐</w:t>
      </w:r>
      <w:r>
        <w:rPr>
          <w:rFonts w:ascii="Times New Roman" w:eastAsia="仿宋" w:hAnsi="Times New Roman"/>
          <w:sz w:val="28"/>
          <w:szCs w:val="28"/>
        </w:rPr>
        <w:t>165</w:t>
      </w:r>
      <w:r>
        <w:rPr>
          <w:rFonts w:ascii="Times New Roman" w:eastAsia="仿宋" w:hAnsi="Times New Roman"/>
          <w:sz w:val="28"/>
          <w:szCs w:val="28"/>
        </w:rPr>
        <w:t>路（九乡河西路方向），至文澜路站下车，步行</w:t>
      </w:r>
      <w:r>
        <w:rPr>
          <w:rFonts w:ascii="Times New Roman" w:eastAsia="仿宋" w:hAnsi="Times New Roman"/>
          <w:sz w:val="28"/>
          <w:szCs w:val="28"/>
        </w:rPr>
        <w:t>456</w:t>
      </w:r>
      <w:r>
        <w:rPr>
          <w:rFonts w:ascii="Times New Roman" w:eastAsia="仿宋" w:hAnsi="Times New Roman"/>
          <w:sz w:val="28"/>
          <w:szCs w:val="28"/>
        </w:rPr>
        <w:t>米，到达仙林宾馆，全程约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Times New Roman" w:eastAsia="仿宋" w:hAnsi="Times New Roman"/>
          <w:sz w:val="28"/>
          <w:szCs w:val="28"/>
        </w:rPr>
        <w:t>小时</w:t>
      </w:r>
      <w:r>
        <w:rPr>
          <w:rFonts w:ascii="Times New Roman" w:eastAsia="仿宋" w:hAnsi="Times New Roman"/>
          <w:sz w:val="28"/>
          <w:szCs w:val="28"/>
        </w:rPr>
        <w:t>15</w:t>
      </w:r>
      <w:r>
        <w:rPr>
          <w:rFonts w:ascii="Times New Roman" w:eastAsia="仿宋" w:hAnsi="Times New Roman"/>
          <w:sz w:val="28"/>
          <w:szCs w:val="28"/>
        </w:rPr>
        <w:t>分钟。</w:t>
      </w:r>
    </w:p>
    <w:p w14:paraId="612E2156" w14:textId="77777777" w:rsidR="009479FD" w:rsidRDefault="00B25910">
      <w:pPr>
        <w:adjustRightInd w:val="0"/>
        <w:snapToGrid w:val="0"/>
        <w:spacing w:line="480" w:lineRule="exact"/>
        <w:ind w:firstLine="60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/>
          <w:sz w:val="28"/>
          <w:szCs w:val="28"/>
        </w:rPr>
        <w:t>2</w:t>
      </w:r>
      <w:r>
        <w:rPr>
          <w:rFonts w:ascii="Times New Roman" w:eastAsia="仿宋" w:hAnsi="Times New Roman"/>
          <w:sz w:val="28"/>
          <w:szCs w:val="28"/>
        </w:rPr>
        <w:t>）出租车约</w:t>
      </w:r>
      <w:r>
        <w:rPr>
          <w:rFonts w:ascii="Times New Roman" w:eastAsia="仿宋" w:hAnsi="Times New Roman"/>
          <w:sz w:val="28"/>
          <w:szCs w:val="28"/>
        </w:rPr>
        <w:t>30</w:t>
      </w:r>
      <w:r>
        <w:rPr>
          <w:rFonts w:ascii="Times New Roman" w:eastAsia="仿宋" w:hAnsi="Times New Roman"/>
          <w:sz w:val="28"/>
          <w:szCs w:val="28"/>
        </w:rPr>
        <w:t>分钟，打表计价约</w:t>
      </w:r>
      <w:r>
        <w:rPr>
          <w:rFonts w:ascii="Times New Roman" w:eastAsia="仿宋" w:hAnsi="Times New Roman"/>
          <w:sz w:val="28"/>
          <w:szCs w:val="28"/>
        </w:rPr>
        <w:t>50</w:t>
      </w:r>
      <w:r>
        <w:rPr>
          <w:rFonts w:ascii="Times New Roman" w:eastAsia="仿宋" w:hAnsi="Times New Roman"/>
          <w:sz w:val="28"/>
          <w:szCs w:val="28"/>
        </w:rPr>
        <w:t>元。</w:t>
      </w:r>
    </w:p>
    <w:p w14:paraId="41C1DB33" w14:textId="77777777" w:rsidR="009479FD" w:rsidRDefault="00B25910">
      <w:pPr>
        <w:adjustRightInd w:val="0"/>
        <w:snapToGrid w:val="0"/>
        <w:spacing w:line="480" w:lineRule="exact"/>
        <w:ind w:firstLine="60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Cs/>
          <w:sz w:val="28"/>
          <w:szCs w:val="28"/>
        </w:rPr>
        <w:t>2</w:t>
      </w:r>
      <w:r>
        <w:rPr>
          <w:rFonts w:ascii="Times New Roman" w:eastAsia="仿宋" w:hAnsi="Times New Roman" w:hint="eastAsia"/>
          <w:bCs/>
          <w:sz w:val="28"/>
          <w:szCs w:val="28"/>
        </w:rPr>
        <w:t>．</w:t>
      </w:r>
      <w:r>
        <w:rPr>
          <w:rFonts w:ascii="Times New Roman" w:eastAsia="仿宋" w:hAnsi="Times New Roman"/>
          <w:bCs/>
          <w:sz w:val="28"/>
          <w:szCs w:val="28"/>
        </w:rPr>
        <w:t>南京站</w:t>
      </w:r>
      <w:r>
        <w:rPr>
          <w:rFonts w:ascii="Times New Roman" w:eastAsia="仿宋" w:hAnsi="Times New Roman"/>
          <w:bCs/>
          <w:sz w:val="28"/>
          <w:szCs w:val="28"/>
        </w:rPr>
        <w:t>→</w:t>
      </w:r>
      <w:r>
        <w:rPr>
          <w:rFonts w:ascii="Times New Roman" w:eastAsia="仿宋" w:hAnsi="Times New Roman"/>
          <w:bCs/>
          <w:sz w:val="28"/>
          <w:szCs w:val="28"/>
        </w:rPr>
        <w:t>仙林宾馆</w:t>
      </w:r>
    </w:p>
    <w:p w14:paraId="45031024" w14:textId="77777777" w:rsidR="009479FD" w:rsidRDefault="00B25910">
      <w:pPr>
        <w:adjustRightInd w:val="0"/>
        <w:snapToGrid w:val="0"/>
        <w:spacing w:line="480" w:lineRule="exact"/>
        <w:ind w:firstLine="60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Times New Roman" w:eastAsia="仿宋" w:hAnsi="Times New Roman"/>
          <w:sz w:val="28"/>
          <w:szCs w:val="28"/>
        </w:rPr>
        <w:t>）在南京站</w:t>
      </w:r>
      <w:r>
        <w:rPr>
          <w:rFonts w:ascii="Times New Roman" w:eastAsia="仿宋" w:hAnsi="Times New Roman"/>
          <w:sz w:val="28"/>
          <w:szCs w:val="28"/>
        </w:rPr>
        <w:t>·</w:t>
      </w:r>
      <w:r>
        <w:rPr>
          <w:rFonts w:ascii="Times New Roman" w:eastAsia="仿宋" w:hAnsi="Times New Roman"/>
          <w:sz w:val="28"/>
          <w:szCs w:val="28"/>
        </w:rPr>
        <w:t>南广场东公交车站乘坐</w:t>
      </w:r>
      <w:r>
        <w:rPr>
          <w:rFonts w:ascii="Times New Roman" w:eastAsia="仿宋" w:hAnsi="Times New Roman"/>
          <w:sz w:val="28"/>
          <w:szCs w:val="28"/>
        </w:rPr>
        <w:t>97</w:t>
      </w:r>
      <w:r>
        <w:rPr>
          <w:rFonts w:ascii="Times New Roman" w:eastAsia="仿宋" w:hAnsi="Times New Roman"/>
          <w:sz w:val="28"/>
          <w:szCs w:val="28"/>
        </w:rPr>
        <w:t>路（灵山北路总站方向），在亚东花园城站换乘</w:t>
      </w:r>
      <w:r>
        <w:rPr>
          <w:rFonts w:ascii="Times New Roman" w:eastAsia="仿宋" w:hAnsi="Times New Roman"/>
          <w:sz w:val="28"/>
          <w:szCs w:val="28"/>
        </w:rPr>
        <w:t>107</w:t>
      </w:r>
      <w:r>
        <w:rPr>
          <w:rFonts w:ascii="Times New Roman" w:eastAsia="仿宋" w:hAnsi="Times New Roman"/>
          <w:sz w:val="28"/>
          <w:szCs w:val="28"/>
        </w:rPr>
        <w:t>路（九乡河西路方向），至文澜路站下车，步行</w:t>
      </w:r>
      <w:r>
        <w:rPr>
          <w:rFonts w:ascii="Times New Roman" w:eastAsia="仿宋" w:hAnsi="Times New Roman"/>
          <w:sz w:val="28"/>
          <w:szCs w:val="28"/>
        </w:rPr>
        <w:t>149</w:t>
      </w:r>
      <w:r>
        <w:rPr>
          <w:rFonts w:ascii="Times New Roman" w:eastAsia="仿宋" w:hAnsi="Times New Roman"/>
          <w:sz w:val="28"/>
          <w:szCs w:val="28"/>
        </w:rPr>
        <w:t>米，到达仙林宾馆，全程约</w:t>
      </w:r>
      <w:r>
        <w:rPr>
          <w:rFonts w:ascii="Times New Roman" w:eastAsia="仿宋" w:hAnsi="Times New Roman"/>
          <w:sz w:val="28"/>
          <w:szCs w:val="28"/>
        </w:rPr>
        <w:t>54</w:t>
      </w:r>
      <w:r>
        <w:rPr>
          <w:rFonts w:ascii="Times New Roman" w:eastAsia="仿宋" w:hAnsi="Times New Roman"/>
          <w:sz w:val="28"/>
          <w:szCs w:val="28"/>
        </w:rPr>
        <w:t>分钟。</w:t>
      </w:r>
    </w:p>
    <w:p w14:paraId="218EFC0A" w14:textId="77777777" w:rsidR="009479FD" w:rsidRDefault="00B25910">
      <w:pPr>
        <w:adjustRightInd w:val="0"/>
        <w:snapToGrid w:val="0"/>
        <w:spacing w:line="480" w:lineRule="exact"/>
        <w:ind w:firstLine="60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/>
          <w:sz w:val="28"/>
          <w:szCs w:val="28"/>
        </w:rPr>
        <w:t>2</w:t>
      </w:r>
      <w:r>
        <w:rPr>
          <w:rFonts w:ascii="Times New Roman" w:eastAsia="仿宋" w:hAnsi="Times New Roman"/>
          <w:sz w:val="28"/>
          <w:szCs w:val="28"/>
        </w:rPr>
        <w:t>）出租车约</w:t>
      </w:r>
      <w:r>
        <w:rPr>
          <w:rFonts w:ascii="Times New Roman" w:eastAsia="仿宋" w:hAnsi="Times New Roman"/>
          <w:sz w:val="28"/>
          <w:szCs w:val="28"/>
        </w:rPr>
        <w:t>20</w:t>
      </w:r>
      <w:r>
        <w:rPr>
          <w:rFonts w:ascii="Times New Roman" w:eastAsia="仿宋" w:hAnsi="Times New Roman"/>
          <w:sz w:val="28"/>
          <w:szCs w:val="28"/>
        </w:rPr>
        <w:t>分钟，打表计价约</w:t>
      </w:r>
      <w:r>
        <w:rPr>
          <w:rFonts w:ascii="Times New Roman" w:eastAsia="仿宋" w:hAnsi="Times New Roman"/>
          <w:sz w:val="28"/>
          <w:szCs w:val="28"/>
        </w:rPr>
        <w:t>30</w:t>
      </w:r>
      <w:r>
        <w:rPr>
          <w:rFonts w:ascii="Times New Roman" w:eastAsia="仿宋" w:hAnsi="Times New Roman"/>
          <w:sz w:val="28"/>
          <w:szCs w:val="28"/>
        </w:rPr>
        <w:t>元。</w:t>
      </w:r>
    </w:p>
    <w:p w14:paraId="0567BFA3" w14:textId="77777777" w:rsidR="009479FD" w:rsidRDefault="009479FD">
      <w:pPr>
        <w:adjustRightInd w:val="0"/>
        <w:snapToGrid w:val="0"/>
        <w:spacing w:line="480" w:lineRule="exact"/>
        <w:jc w:val="right"/>
        <w:rPr>
          <w:rFonts w:ascii="Times New Roman" w:eastAsia="仿宋" w:hAnsi="Times New Roman"/>
          <w:sz w:val="28"/>
          <w:szCs w:val="28"/>
        </w:rPr>
      </w:pPr>
    </w:p>
    <w:p w14:paraId="782F85EF" w14:textId="77777777" w:rsidR="009479FD" w:rsidRDefault="00B25910">
      <w:pPr>
        <w:adjustRightInd w:val="0"/>
        <w:snapToGrid w:val="0"/>
        <w:spacing w:line="480" w:lineRule="exact"/>
        <w:ind w:right="1120" w:firstLine="600"/>
        <w:jc w:val="righ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南京师范大学</w:t>
      </w:r>
    </w:p>
    <w:p w14:paraId="52322B18" w14:textId="3E0C2D9A" w:rsidR="009479FD" w:rsidRDefault="00B25910">
      <w:pPr>
        <w:adjustRightInd w:val="0"/>
        <w:snapToGrid w:val="0"/>
        <w:spacing w:line="480" w:lineRule="exact"/>
        <w:ind w:right="840" w:firstLine="600"/>
        <w:jc w:val="righ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202</w:t>
      </w:r>
      <w:r w:rsidR="000102E7">
        <w:rPr>
          <w:rFonts w:ascii="Times New Roman" w:eastAsia="仿宋" w:hAnsi="Times New Roman"/>
          <w:sz w:val="28"/>
          <w:szCs w:val="28"/>
        </w:rPr>
        <w:t>3</w:t>
      </w:r>
      <w:r>
        <w:rPr>
          <w:rFonts w:ascii="Times New Roman" w:eastAsia="仿宋" w:hAnsi="Times New Roman"/>
          <w:sz w:val="28"/>
          <w:szCs w:val="28"/>
        </w:rPr>
        <w:t>年</w:t>
      </w:r>
      <w:r w:rsidR="000102E7">
        <w:rPr>
          <w:rFonts w:ascii="Times New Roman" w:eastAsia="仿宋" w:hAnsi="Times New Roman"/>
          <w:sz w:val="28"/>
          <w:szCs w:val="28"/>
        </w:rPr>
        <w:t>6</w:t>
      </w:r>
      <w:r>
        <w:rPr>
          <w:rFonts w:ascii="Times New Roman" w:eastAsia="仿宋" w:hAnsi="Times New Roman"/>
          <w:sz w:val="28"/>
          <w:szCs w:val="28"/>
        </w:rPr>
        <w:t>月</w:t>
      </w:r>
      <w:r w:rsidR="000102E7">
        <w:rPr>
          <w:rFonts w:ascii="Times New Roman" w:eastAsia="仿宋" w:hAnsi="Times New Roman"/>
          <w:sz w:val="28"/>
          <w:szCs w:val="28"/>
        </w:rPr>
        <w:t>28</w:t>
      </w:r>
      <w:r>
        <w:rPr>
          <w:rFonts w:ascii="Times New Roman" w:eastAsia="仿宋" w:hAnsi="Times New Roman"/>
          <w:sz w:val="28"/>
          <w:szCs w:val="28"/>
        </w:rPr>
        <w:t>日</w:t>
      </w:r>
    </w:p>
    <w:p w14:paraId="69AC0890" w14:textId="77777777" w:rsidR="009479FD" w:rsidRDefault="009479FD">
      <w:pPr>
        <w:spacing w:line="360" w:lineRule="auto"/>
        <w:ind w:right="420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7D17C25" w14:textId="77777777" w:rsidR="009479FD" w:rsidRDefault="00B25910">
      <w:pPr>
        <w:spacing w:line="360" w:lineRule="auto"/>
        <w:ind w:right="42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附</w:t>
      </w:r>
      <w:r>
        <w:rPr>
          <w:rFonts w:ascii="Times New Roman" w:eastAsia="仿宋" w:hAnsi="Times New Roman" w:hint="eastAsia"/>
          <w:sz w:val="28"/>
          <w:szCs w:val="28"/>
        </w:rPr>
        <w:t>：</w:t>
      </w:r>
    </w:p>
    <w:p w14:paraId="0A944646" w14:textId="77777777" w:rsidR="009479FD" w:rsidRDefault="00B25910">
      <w:pPr>
        <w:spacing w:line="360" w:lineRule="auto"/>
        <w:ind w:right="420"/>
        <w:jc w:val="center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58B30F" wp14:editId="66DA392A">
            <wp:simplePos x="0" y="0"/>
            <wp:positionH relativeFrom="column">
              <wp:posOffset>457200</wp:posOffset>
            </wp:positionH>
            <wp:positionV relativeFrom="paragraph">
              <wp:posOffset>313690</wp:posOffset>
            </wp:positionV>
            <wp:extent cx="4067175" cy="2671445"/>
            <wp:effectExtent l="0" t="0" r="9525" b="0"/>
            <wp:wrapTight wrapText="bothSides">
              <wp:wrapPolygon edited="0">
                <wp:start x="0" y="0"/>
                <wp:lineTo x="0" y="21410"/>
                <wp:lineTo x="21549" y="21410"/>
                <wp:lineTo x="21549" y="0"/>
                <wp:lineTo x="0" y="0"/>
              </wp:wrapPolygon>
            </wp:wrapTight>
            <wp:docPr id="2" name="图片 2" descr="C:\Users\pc\AppData\Local\Temp\WeChat Files\1889671d3830091ef1c5f2e5c5516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pc\AppData\Local\Temp\WeChat Files\1889671d3830091ef1c5f2e5c55167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/>
          <w:b/>
          <w:bCs/>
          <w:sz w:val="28"/>
          <w:szCs w:val="28"/>
        </w:rPr>
        <w:t>校园周边交通图</w:t>
      </w:r>
    </w:p>
    <w:sectPr w:rsidR="0094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C6C2" w14:textId="77777777" w:rsidR="00B25910" w:rsidRDefault="00B25910" w:rsidP="002F300E">
      <w:r>
        <w:separator/>
      </w:r>
    </w:p>
  </w:endnote>
  <w:endnote w:type="continuationSeparator" w:id="0">
    <w:p w14:paraId="1D983799" w14:textId="77777777" w:rsidR="00B25910" w:rsidRDefault="00B25910" w:rsidP="002F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6611" w14:textId="77777777" w:rsidR="00B25910" w:rsidRDefault="00B25910" w:rsidP="002F300E">
      <w:r>
        <w:separator/>
      </w:r>
    </w:p>
  </w:footnote>
  <w:footnote w:type="continuationSeparator" w:id="0">
    <w:p w14:paraId="69032235" w14:textId="77777777" w:rsidR="00B25910" w:rsidRDefault="00B25910" w:rsidP="002F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2ZjE2MGIyYzhkMWQ4NDEzODNhYzE4NjY0ZmQ1YTIifQ=="/>
  </w:docVars>
  <w:rsids>
    <w:rsidRoot w:val="00B80908"/>
    <w:rsid w:val="000102E7"/>
    <w:rsid w:val="0007349E"/>
    <w:rsid w:val="000C0E6A"/>
    <w:rsid w:val="00106CDE"/>
    <w:rsid w:val="001538E2"/>
    <w:rsid w:val="0020116B"/>
    <w:rsid w:val="00234741"/>
    <w:rsid w:val="00251200"/>
    <w:rsid w:val="00251D78"/>
    <w:rsid w:val="00260038"/>
    <w:rsid w:val="00271E6D"/>
    <w:rsid w:val="00277EAC"/>
    <w:rsid w:val="002F300E"/>
    <w:rsid w:val="00395E20"/>
    <w:rsid w:val="00416EC5"/>
    <w:rsid w:val="00422CC1"/>
    <w:rsid w:val="004922F6"/>
    <w:rsid w:val="005214B4"/>
    <w:rsid w:val="00531F38"/>
    <w:rsid w:val="0057177A"/>
    <w:rsid w:val="005754F8"/>
    <w:rsid w:val="005C1AC1"/>
    <w:rsid w:val="006307F6"/>
    <w:rsid w:val="00692538"/>
    <w:rsid w:val="006D047C"/>
    <w:rsid w:val="00707F91"/>
    <w:rsid w:val="00733550"/>
    <w:rsid w:val="007A70EF"/>
    <w:rsid w:val="007B41F6"/>
    <w:rsid w:val="007D4ECD"/>
    <w:rsid w:val="007E18DE"/>
    <w:rsid w:val="008F4A6A"/>
    <w:rsid w:val="00930A7D"/>
    <w:rsid w:val="009479FD"/>
    <w:rsid w:val="009B1CB5"/>
    <w:rsid w:val="00A34285"/>
    <w:rsid w:val="00A458F6"/>
    <w:rsid w:val="00B033BB"/>
    <w:rsid w:val="00B11176"/>
    <w:rsid w:val="00B25910"/>
    <w:rsid w:val="00B64E64"/>
    <w:rsid w:val="00B80908"/>
    <w:rsid w:val="00BF09BA"/>
    <w:rsid w:val="00C366FA"/>
    <w:rsid w:val="00C512FC"/>
    <w:rsid w:val="00CD5BAA"/>
    <w:rsid w:val="00CF1B7F"/>
    <w:rsid w:val="00D525B0"/>
    <w:rsid w:val="00DA5ED4"/>
    <w:rsid w:val="00DB79EB"/>
    <w:rsid w:val="00E04D75"/>
    <w:rsid w:val="00ED1BEF"/>
    <w:rsid w:val="00EE6256"/>
    <w:rsid w:val="00FC6B4C"/>
    <w:rsid w:val="00FE0289"/>
    <w:rsid w:val="02534D0C"/>
    <w:rsid w:val="0B053054"/>
    <w:rsid w:val="18955154"/>
    <w:rsid w:val="1AE754BD"/>
    <w:rsid w:val="1BDD512B"/>
    <w:rsid w:val="22AF0077"/>
    <w:rsid w:val="22D31EEB"/>
    <w:rsid w:val="3A3D5B24"/>
    <w:rsid w:val="3D280C63"/>
    <w:rsid w:val="465543AD"/>
    <w:rsid w:val="46862D16"/>
    <w:rsid w:val="53CE0635"/>
    <w:rsid w:val="5A212B61"/>
    <w:rsid w:val="5FB233C0"/>
    <w:rsid w:val="6E5072DE"/>
    <w:rsid w:val="705C6358"/>
    <w:rsid w:val="753C2773"/>
    <w:rsid w:val="7A716318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30AD0E"/>
  <w15:docId w15:val="{1C2DA1CD-B6E3-40BA-8EA6-048FE83F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qFormat/>
    <w:rPr>
      <w:color w:val="000000"/>
      <w:sz w:val="18"/>
      <w:szCs w:val="18"/>
      <w:u w:val="none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widowControl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dell</cp:lastModifiedBy>
  <cp:revision>14</cp:revision>
  <dcterms:created xsi:type="dcterms:W3CDTF">2018-03-20T05:44:00Z</dcterms:created>
  <dcterms:modified xsi:type="dcterms:W3CDTF">2023-06-28T02:12:00Z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1327EBB51B13478BB2A7D657F3FF357A</vt:lpwstr>
  </property>
</Properties>
</file>